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CF0B2" w14:textId="77777777" w:rsidR="00E60321" w:rsidRDefault="00FE2F10" w:rsidP="00FE2F10">
      <w:pPr>
        <w:jc w:val="center"/>
        <w:rPr>
          <w:rFonts w:ascii="Arial" w:hAnsi="Arial"/>
          <w:color w:val="000000"/>
          <w:sz w:val="17"/>
          <w:lang w:val="en-US"/>
        </w:rPr>
      </w:pPr>
      <w:r>
        <w:rPr>
          <w:rFonts w:ascii="Arial" w:hAnsi="Arial"/>
          <w:color w:val="000000"/>
          <w:sz w:val="17"/>
          <w:lang w:val="en-US"/>
        </w:rPr>
        <w:object w:dxaOrig="826" w:dyaOrig="1111" w14:anchorId="14E869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2120569" r:id="rId6"/>
        </w:object>
      </w:r>
    </w:p>
    <w:p w14:paraId="48EAC471" w14:textId="77777777" w:rsidR="00FE2F10" w:rsidRPr="00FE2F10" w:rsidRDefault="00FE2F10" w:rsidP="00FE2F1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2F1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САВРАНСЬКА СЕЛИЩНА РАДА</w:t>
      </w:r>
    </w:p>
    <w:p w14:paraId="717EEC8E" w14:textId="77777777" w:rsidR="00FE2F10" w:rsidRPr="00FE2F10" w:rsidRDefault="00FE2F10" w:rsidP="00FE2F1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2F10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ОДЕСЬКОЇ ОБЛАСТІ</w:t>
      </w:r>
    </w:p>
    <w:p w14:paraId="2D45E4B2" w14:textId="77777777" w:rsidR="00FE2F10" w:rsidRDefault="00FE2F10" w:rsidP="00FE2F1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343B9" w14:textId="0CC8485D" w:rsidR="00FE2F10" w:rsidRPr="00FE2F10" w:rsidRDefault="00FE2F10" w:rsidP="002024CE">
      <w:pPr>
        <w:pStyle w:val="a3"/>
        <w:tabs>
          <w:tab w:val="left" w:pos="425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FE2F10">
        <w:rPr>
          <w:rFonts w:ascii="Times New Roman" w:hAnsi="Times New Roman" w:cs="Times New Roman"/>
          <w:sz w:val="20"/>
          <w:szCs w:val="20"/>
        </w:rPr>
        <w:t xml:space="preserve">вул. </w:t>
      </w:r>
      <w:r w:rsidRPr="00FE2F10">
        <w:rPr>
          <w:rFonts w:ascii="Times New Roman" w:hAnsi="Times New Roman" w:cs="Times New Roman"/>
          <w:sz w:val="20"/>
          <w:szCs w:val="20"/>
          <w:lang w:val="uk-UA"/>
        </w:rPr>
        <w:t>Соборна</w:t>
      </w:r>
      <w:r w:rsidRPr="00FE2F10">
        <w:rPr>
          <w:rFonts w:ascii="Times New Roman" w:hAnsi="Times New Roman" w:cs="Times New Roman"/>
          <w:sz w:val="20"/>
          <w:szCs w:val="20"/>
        </w:rPr>
        <w:t xml:space="preserve">, </w:t>
      </w:r>
      <w:r w:rsidRPr="00FE2F10">
        <w:rPr>
          <w:rFonts w:ascii="Times New Roman" w:hAnsi="Times New Roman" w:cs="Times New Roman"/>
          <w:sz w:val="20"/>
          <w:szCs w:val="20"/>
          <w:lang w:val="uk-UA"/>
        </w:rPr>
        <w:t xml:space="preserve">9, </w:t>
      </w:r>
      <w:r w:rsidRPr="00FE2F10">
        <w:rPr>
          <w:rFonts w:ascii="Times New Roman" w:hAnsi="Times New Roman" w:cs="Times New Roman"/>
          <w:sz w:val="20"/>
          <w:szCs w:val="20"/>
        </w:rPr>
        <w:t>с</w:t>
      </w:r>
      <w:r w:rsidR="00A33669">
        <w:rPr>
          <w:rFonts w:ascii="Times New Roman" w:hAnsi="Times New Roman" w:cs="Times New Roman"/>
          <w:sz w:val="20"/>
          <w:szCs w:val="20"/>
          <w:lang w:val="uk-UA"/>
        </w:rPr>
        <w:t>-ще</w:t>
      </w:r>
      <w:r w:rsidRPr="00FE2F10">
        <w:rPr>
          <w:rFonts w:ascii="Times New Roman" w:hAnsi="Times New Roman" w:cs="Times New Roman"/>
          <w:sz w:val="20"/>
          <w:szCs w:val="20"/>
        </w:rPr>
        <w:t xml:space="preserve"> Саврань,</w:t>
      </w:r>
      <w:r w:rsidRPr="00FE2F10">
        <w:rPr>
          <w:rFonts w:ascii="Times New Roman" w:hAnsi="Times New Roman" w:cs="Times New Roman"/>
          <w:sz w:val="20"/>
          <w:szCs w:val="20"/>
          <w:lang w:val="uk-UA"/>
        </w:rPr>
        <w:t xml:space="preserve"> Подільський район, </w:t>
      </w:r>
      <w:r w:rsidR="004D5136">
        <w:rPr>
          <w:rFonts w:ascii="Times New Roman" w:hAnsi="Times New Roman" w:cs="Times New Roman"/>
          <w:sz w:val="20"/>
          <w:szCs w:val="20"/>
          <w:lang w:val="uk-UA"/>
        </w:rPr>
        <w:t xml:space="preserve">Одеська область, </w:t>
      </w:r>
      <w:r w:rsidR="004D5136" w:rsidRPr="00FE2F10">
        <w:rPr>
          <w:rFonts w:ascii="Times New Roman" w:hAnsi="Times New Roman" w:cs="Times New Roman"/>
          <w:sz w:val="20"/>
          <w:szCs w:val="20"/>
        </w:rPr>
        <w:t>66200</w:t>
      </w:r>
      <w:r w:rsidR="004D5136" w:rsidRPr="00FE2F10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4D5136" w:rsidRPr="00FE2F10">
        <w:rPr>
          <w:rFonts w:ascii="Times New Roman" w:hAnsi="Times New Roman" w:cs="Times New Roman"/>
          <w:sz w:val="20"/>
          <w:szCs w:val="20"/>
        </w:rPr>
        <w:t xml:space="preserve">  </w:t>
      </w:r>
      <w:r w:rsidRPr="00FE2F10">
        <w:rPr>
          <w:rFonts w:ascii="Times New Roman" w:hAnsi="Times New Roman" w:cs="Times New Roman"/>
          <w:sz w:val="20"/>
          <w:szCs w:val="20"/>
        </w:rPr>
        <w:t>тел</w:t>
      </w:r>
      <w:r w:rsidRPr="00FE2F10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r w:rsidRPr="00FE2F10">
        <w:rPr>
          <w:rFonts w:ascii="Times New Roman" w:hAnsi="Times New Roman" w:cs="Times New Roman"/>
          <w:sz w:val="20"/>
          <w:szCs w:val="20"/>
        </w:rPr>
        <w:t>(04865) 3-14-68,</w:t>
      </w:r>
    </w:p>
    <w:p w14:paraId="1429FFDA" w14:textId="77777777" w:rsidR="00FE2F10" w:rsidRPr="00FE2F10" w:rsidRDefault="00FE2F10" w:rsidP="00FE2F10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E2F10">
        <w:rPr>
          <w:rFonts w:ascii="Times New Roman" w:hAnsi="Times New Roman" w:cs="Times New Roman"/>
          <w:sz w:val="20"/>
          <w:szCs w:val="20"/>
          <w:lang w:val="uk-UA"/>
        </w:rPr>
        <w:t>E-mail:Savrsrada@</w:t>
      </w:r>
      <w:r w:rsidRPr="00FE2F10">
        <w:rPr>
          <w:rFonts w:ascii="Times New Roman" w:hAnsi="Times New Roman" w:cs="Times New Roman"/>
          <w:sz w:val="20"/>
          <w:szCs w:val="20"/>
          <w:lang w:val="en-US"/>
        </w:rPr>
        <w:t>gmail</w:t>
      </w:r>
      <w:r w:rsidRPr="00FE2F10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FE2F10">
        <w:rPr>
          <w:rFonts w:ascii="Times New Roman" w:hAnsi="Times New Roman" w:cs="Times New Roman"/>
          <w:sz w:val="20"/>
          <w:szCs w:val="20"/>
          <w:lang w:val="en-US"/>
        </w:rPr>
        <w:t>com</w:t>
      </w:r>
      <w:r w:rsidRPr="00FE2F10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Pr="00FE2F10">
        <w:rPr>
          <w:rFonts w:ascii="Times New Roman" w:hAnsi="Times New Roman" w:cs="Times New Roman"/>
          <w:color w:val="000000"/>
          <w:sz w:val="20"/>
          <w:szCs w:val="20"/>
          <w:lang w:val="uk-UA"/>
        </w:rPr>
        <w:t>веб-сайт:</w:t>
      </w:r>
      <w:r w:rsidRPr="00FE2F10">
        <w:rPr>
          <w:rFonts w:ascii="Times New Roman" w:hAnsi="Times New Roman" w:cs="Times New Roman"/>
          <w:b/>
          <w:color w:val="000000"/>
          <w:sz w:val="20"/>
          <w:szCs w:val="20"/>
          <w:lang w:val="uk-UA"/>
        </w:rPr>
        <w:t xml:space="preserve"> </w:t>
      </w:r>
      <w:r w:rsidRPr="00FE2F10">
        <w:rPr>
          <w:rFonts w:ascii="Times New Roman" w:hAnsi="Times New Roman" w:cs="Times New Roman"/>
          <w:sz w:val="20"/>
          <w:szCs w:val="20"/>
          <w:lang w:val="en-US" w:eastAsia="uk-UA"/>
        </w:rPr>
        <w:t>Savranra</w:t>
      </w:r>
      <w:r w:rsidRPr="00FE2F10">
        <w:rPr>
          <w:rFonts w:ascii="Times New Roman" w:hAnsi="Times New Roman" w:cs="Times New Roman"/>
          <w:sz w:val="20"/>
          <w:szCs w:val="20"/>
          <w:lang w:eastAsia="uk-UA"/>
        </w:rPr>
        <w:t>da</w:t>
      </w:r>
      <w:r w:rsidRPr="00FE2F10">
        <w:rPr>
          <w:rFonts w:ascii="Times New Roman" w:hAnsi="Times New Roman" w:cs="Times New Roman"/>
          <w:sz w:val="20"/>
          <w:szCs w:val="20"/>
          <w:lang w:val="uk-UA" w:eastAsia="uk-UA"/>
        </w:rPr>
        <w:t>.</w:t>
      </w:r>
      <w:r w:rsidRPr="00FE2F10">
        <w:rPr>
          <w:rFonts w:ascii="Times New Roman" w:hAnsi="Times New Roman" w:cs="Times New Roman"/>
          <w:sz w:val="20"/>
          <w:szCs w:val="20"/>
          <w:lang w:val="en-US" w:eastAsia="uk-UA"/>
        </w:rPr>
        <w:t>odessa</w:t>
      </w:r>
      <w:r w:rsidRPr="00FE2F10">
        <w:rPr>
          <w:rFonts w:ascii="Times New Roman" w:hAnsi="Times New Roman" w:cs="Times New Roman"/>
          <w:sz w:val="20"/>
          <w:szCs w:val="20"/>
          <w:lang w:val="uk-UA" w:eastAsia="uk-UA"/>
        </w:rPr>
        <w:t>.</w:t>
      </w:r>
      <w:r w:rsidRPr="00FE2F10">
        <w:rPr>
          <w:rFonts w:ascii="Times New Roman" w:hAnsi="Times New Roman" w:cs="Times New Roman"/>
          <w:sz w:val="20"/>
          <w:szCs w:val="20"/>
          <w:lang w:val="en-US" w:eastAsia="uk-UA"/>
        </w:rPr>
        <w:t>ua</w:t>
      </w:r>
      <w:r w:rsidRPr="00FE2F10">
        <w:rPr>
          <w:rFonts w:ascii="Times New Roman" w:hAnsi="Times New Roman" w:cs="Times New Roman"/>
          <w:sz w:val="20"/>
          <w:szCs w:val="20"/>
          <w:lang w:val="uk-UA" w:eastAsia="uk-UA"/>
        </w:rPr>
        <w:t>,</w:t>
      </w:r>
      <w:r w:rsidRPr="00FE2F1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FE2F10">
        <w:rPr>
          <w:rFonts w:ascii="Times New Roman" w:hAnsi="Times New Roman" w:cs="Times New Roman"/>
          <w:sz w:val="20"/>
          <w:szCs w:val="20"/>
          <w:lang w:val="uk-UA"/>
        </w:rPr>
        <w:t>код ЄДРПОУ</w:t>
      </w:r>
      <w:r w:rsidRPr="00FE2F1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FE2F10">
        <w:rPr>
          <w:rFonts w:ascii="Times New Roman" w:hAnsi="Times New Roman" w:cs="Times New Roman"/>
          <w:sz w:val="20"/>
          <w:szCs w:val="20"/>
          <w:lang w:val="uk-UA"/>
        </w:rPr>
        <w:t>04380548</w:t>
      </w:r>
    </w:p>
    <w:p w14:paraId="2A491A8D" w14:textId="77777777" w:rsidR="00FE2F10" w:rsidRDefault="00FE2F10" w:rsidP="00193C72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18C4A38" w14:textId="577B47BE" w:rsidR="00FE2F10" w:rsidRPr="00417993" w:rsidRDefault="00077221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10</w:t>
      </w:r>
      <w:r w:rsidR="00417993" w:rsidRPr="00417993">
        <w:rPr>
          <w:rFonts w:ascii="Times New Roman" w:hAnsi="Times New Roman" w:cs="Times New Roman"/>
          <w:sz w:val="28"/>
          <w:szCs w:val="28"/>
          <w:u w:val="single"/>
          <w:lang w:val="uk-UA"/>
        </w:rPr>
        <w:t>.07.2024</w:t>
      </w:r>
      <w:r w:rsidR="00417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077221">
        <w:rPr>
          <w:rFonts w:ascii="Times New Roman" w:hAnsi="Times New Roman" w:cs="Times New Roman"/>
          <w:sz w:val="28"/>
          <w:szCs w:val="28"/>
          <w:u w:val="single"/>
          <w:lang w:val="uk-UA"/>
        </w:rPr>
        <w:t>04-07/2180/2104</w:t>
      </w:r>
      <w:r w:rsidR="00FE2F1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179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на №</w:t>
      </w:r>
      <w:r w:rsidR="00417993" w:rsidRPr="00417993">
        <w:rPr>
          <w:rFonts w:ascii="Times New Roman" w:hAnsi="Times New Roman" w:cs="Times New Roman"/>
          <w:sz w:val="28"/>
          <w:szCs w:val="28"/>
          <w:u w:val="single"/>
          <w:lang w:val="uk-UA"/>
        </w:rPr>
        <w:t>01-28/1/2611</w:t>
      </w:r>
      <w:r w:rsidR="0041799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417993" w:rsidRPr="00417993">
        <w:rPr>
          <w:rFonts w:ascii="Times New Roman" w:hAnsi="Times New Roman" w:cs="Times New Roman"/>
          <w:sz w:val="28"/>
          <w:szCs w:val="28"/>
          <w:u w:val="single"/>
          <w:lang w:val="uk-UA"/>
        </w:rPr>
        <w:t>09.07.2024</w:t>
      </w:r>
    </w:p>
    <w:p w14:paraId="0E082CA0" w14:textId="7A8CC796" w:rsidR="00E91862" w:rsidRDefault="00E91862" w:rsidP="00E91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5D1C15A" w14:textId="77777777" w:rsidR="00A33669" w:rsidRDefault="00A33669" w:rsidP="00E91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AA4A747" w14:textId="77777777" w:rsidR="00417993" w:rsidRPr="00417993" w:rsidRDefault="00417993" w:rsidP="0041799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179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Голові (начальнику)</w:t>
      </w:r>
    </w:p>
    <w:p w14:paraId="49B22EA0" w14:textId="77777777" w:rsidR="00417993" w:rsidRPr="00417993" w:rsidRDefault="00417993" w:rsidP="00417993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179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Подільської районної державної (військової) адміністрації</w:t>
      </w:r>
    </w:p>
    <w:p w14:paraId="2B952553" w14:textId="5AF356E9" w:rsidR="00147FD4" w:rsidRDefault="00417993" w:rsidP="00ED6D55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179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Михайлу ЛАЗАРЕНКУ</w:t>
      </w:r>
    </w:p>
    <w:p w14:paraId="445A11D8" w14:textId="77777777" w:rsidR="00A33669" w:rsidRPr="00ED6D55" w:rsidRDefault="00A33669" w:rsidP="00ED6D55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3C5A6FD" w14:textId="77777777" w:rsidR="00147FD4" w:rsidRDefault="00147FD4" w:rsidP="00F819C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надання пояснення</w:t>
      </w:r>
    </w:p>
    <w:p w14:paraId="20A3F67A" w14:textId="77777777" w:rsidR="00147FD4" w:rsidRDefault="00147FD4" w:rsidP="00F819C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87A324C" w14:textId="7E306196" w:rsidR="00AD5B21" w:rsidRDefault="00147FD4" w:rsidP="00A3366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Вашого листа від 09.07.2024 року №01-28/1/2611 Савранська селищна рада повідомляє наступне.</w:t>
      </w:r>
    </w:p>
    <w:p w14:paraId="49E2AC6C" w14:textId="447154CD" w:rsidR="00E25F9D" w:rsidRDefault="00ED6D55" w:rsidP="00ED6D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47FD4">
        <w:rPr>
          <w:rFonts w:ascii="Times New Roman" w:hAnsi="Times New Roman" w:cs="Times New Roman"/>
          <w:sz w:val="28"/>
          <w:szCs w:val="28"/>
          <w:lang w:val="uk-UA"/>
        </w:rPr>
        <w:t>23.02.2024 року за реєстраційним №582/04-07</w:t>
      </w:r>
      <w:r w:rsidR="00077221">
        <w:rPr>
          <w:rFonts w:ascii="Times New Roman" w:hAnsi="Times New Roman" w:cs="Times New Roman"/>
          <w:sz w:val="28"/>
          <w:szCs w:val="28"/>
          <w:lang w:val="uk-UA"/>
        </w:rPr>
        <w:t xml:space="preserve"> до Савранської селищної рад</w:t>
      </w:r>
      <w:r w:rsidR="007F5D7C">
        <w:rPr>
          <w:rFonts w:ascii="Times New Roman" w:hAnsi="Times New Roman" w:cs="Times New Roman"/>
          <w:sz w:val="28"/>
          <w:szCs w:val="28"/>
          <w:lang w:val="uk-UA"/>
        </w:rPr>
        <w:t>и надійшло клопотання</w:t>
      </w:r>
      <w:r w:rsidR="0070164A">
        <w:rPr>
          <w:rFonts w:ascii="Times New Roman" w:hAnsi="Times New Roman" w:cs="Times New Roman"/>
          <w:sz w:val="28"/>
          <w:szCs w:val="28"/>
          <w:lang w:val="uk-UA"/>
        </w:rPr>
        <w:t xml:space="preserve"> від ТОВ </w:t>
      </w:r>
      <w:r w:rsidR="0070164A" w:rsidRPr="00147FD4">
        <w:rPr>
          <w:rFonts w:ascii="Times New Roman" w:hAnsi="Times New Roman" w:cs="Times New Roman"/>
          <w:sz w:val="28"/>
          <w:szCs w:val="28"/>
          <w:lang w:val="uk-UA"/>
        </w:rPr>
        <w:t>«Південний БУГ-ВВ»</w:t>
      </w:r>
      <w:r w:rsidR="0070164A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E25F9D" w:rsidRPr="00E25F9D">
        <w:rPr>
          <w:rFonts w:ascii="Times New Roman" w:hAnsi="Times New Roman" w:cs="Times New Roman"/>
          <w:sz w:val="28"/>
          <w:szCs w:val="28"/>
          <w:lang w:val="uk-UA"/>
        </w:rPr>
        <w:t xml:space="preserve"> розгляд</w:t>
      </w:r>
      <w:r w:rsidR="0070164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5F9D" w:rsidRPr="00E25F9D">
        <w:rPr>
          <w:rFonts w:ascii="Times New Roman" w:hAnsi="Times New Roman" w:cs="Times New Roman"/>
          <w:sz w:val="28"/>
          <w:szCs w:val="28"/>
          <w:lang w:val="uk-UA"/>
        </w:rPr>
        <w:t xml:space="preserve"> та погодження (узгодження) Савранською селищною радою меж земельної ділянки комунальної власності</w:t>
      </w:r>
      <w:r w:rsidR="00E25F9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розробленого проекту</w:t>
      </w:r>
      <w:r w:rsidR="00147FD4" w:rsidRPr="00147FD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</w:t>
      </w:r>
      <w:r w:rsidR="0070164A">
        <w:rPr>
          <w:rFonts w:ascii="Times New Roman" w:hAnsi="Times New Roman" w:cs="Times New Roman"/>
          <w:sz w:val="28"/>
          <w:szCs w:val="28"/>
          <w:lang w:val="uk-UA"/>
        </w:rPr>
        <w:t xml:space="preserve"> площею – 0,8528 га </w:t>
      </w:r>
      <w:r w:rsidR="00147FD4" w:rsidRPr="00147FD4">
        <w:rPr>
          <w:rFonts w:ascii="Times New Roman" w:hAnsi="Times New Roman" w:cs="Times New Roman"/>
          <w:sz w:val="28"/>
          <w:szCs w:val="28"/>
          <w:lang w:val="uk-UA"/>
        </w:rPr>
        <w:t>в довгострокову оренду строком на 49 років ТОВ «Південний БУГ-ВВ» для розміщення та експлуатації будівель</w:t>
      </w:r>
      <w:r w:rsidR="00955C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FD4" w:rsidRPr="00147FD4">
        <w:rPr>
          <w:rFonts w:ascii="Times New Roman" w:hAnsi="Times New Roman" w:cs="Times New Roman"/>
          <w:sz w:val="28"/>
          <w:szCs w:val="28"/>
          <w:lang w:val="uk-UA"/>
        </w:rPr>
        <w:t xml:space="preserve">і споруд ринку за </w:t>
      </w:r>
      <w:proofErr w:type="spellStart"/>
      <w:r w:rsidR="00147FD4" w:rsidRPr="00147FD4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147FD4" w:rsidRPr="00147FD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25F9D">
        <w:rPr>
          <w:rFonts w:ascii="Times New Roman" w:hAnsi="Times New Roman" w:cs="Times New Roman"/>
          <w:sz w:val="28"/>
          <w:szCs w:val="28"/>
          <w:lang w:val="uk-UA"/>
        </w:rPr>
        <w:t>смт</w:t>
      </w:r>
      <w:r w:rsidR="00147FD4" w:rsidRPr="00147FD4">
        <w:rPr>
          <w:rFonts w:ascii="Times New Roman" w:hAnsi="Times New Roman" w:cs="Times New Roman"/>
          <w:sz w:val="28"/>
          <w:szCs w:val="28"/>
          <w:lang w:val="uk-UA"/>
        </w:rPr>
        <w:t xml:space="preserve"> Саврань,</w:t>
      </w:r>
      <w:r w:rsidR="0019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FD4" w:rsidRPr="00147FD4">
        <w:rPr>
          <w:rFonts w:ascii="Times New Roman" w:hAnsi="Times New Roman" w:cs="Times New Roman"/>
          <w:sz w:val="28"/>
          <w:szCs w:val="28"/>
          <w:lang w:val="uk-UA"/>
        </w:rPr>
        <w:t>вул. Центральна, 17а</w:t>
      </w:r>
      <w:r w:rsidR="00E25F9D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E25F9D" w:rsidRPr="00E25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5F9D" w:rsidRPr="00E25F9D">
        <w:rPr>
          <w:rFonts w:ascii="Times New Roman" w:hAnsi="Times New Roman" w:cs="Times New Roman"/>
          <w:sz w:val="28"/>
          <w:szCs w:val="28"/>
          <w:lang w:val="uk-UA"/>
        </w:rPr>
        <w:t>для подальшого внесення відомостей до Державного земельного кадастру про земельну ділянку</w:t>
      </w:r>
      <w:r w:rsidR="007F5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66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63989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A3366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F5D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D5D76A" w14:textId="1D2E601F" w:rsidR="00DD50CC" w:rsidRDefault="00EF24F6" w:rsidP="0007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915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30E40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було</w:t>
      </w:r>
      <w:r w:rsidR="00077221">
        <w:rPr>
          <w:rFonts w:ascii="Times New Roman" w:hAnsi="Times New Roman" w:cs="Times New Roman"/>
          <w:sz w:val="28"/>
          <w:szCs w:val="28"/>
          <w:lang w:val="uk-UA"/>
        </w:rPr>
        <w:t xml:space="preserve"> винесено на розгляд </w:t>
      </w:r>
      <w:r w:rsidR="00A3366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77221" w:rsidRPr="00016670">
        <w:rPr>
          <w:rFonts w:ascii="Times New Roman" w:hAnsi="Times New Roman" w:cs="Times New Roman"/>
          <w:sz w:val="28"/>
          <w:szCs w:val="28"/>
          <w:lang w:val="uk-UA"/>
        </w:rPr>
        <w:t>омісії з розгляду справ суміжного землекористування при виконавчому комітеті Савранської селищної ради</w:t>
      </w:r>
      <w:r w:rsidR="00092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92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0A3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</w:t>
      </w:r>
      <w:r w:rsidR="00077221">
        <w:rPr>
          <w:rFonts w:ascii="Times New Roman" w:hAnsi="Times New Roman" w:cs="Times New Roman"/>
          <w:sz w:val="28"/>
          <w:szCs w:val="28"/>
          <w:lang w:val="uk-UA"/>
        </w:rPr>
        <w:t xml:space="preserve">розгляду </w:t>
      </w:r>
      <w:r w:rsidR="00BD10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даний проект землеустрою було повернуто землевпорядній організації на доопрацювання для </w:t>
      </w:r>
      <w:proofErr w:type="spellStart"/>
      <w:r w:rsidR="00BD10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врахован</w:t>
      </w:r>
      <w:r w:rsidR="00A3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proofErr w:type="spellEnd"/>
      <w:r w:rsidR="00BD10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</w:t>
      </w:r>
      <w:r w:rsidR="00092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були запропоновані</w:t>
      </w:r>
      <w:r w:rsidR="00BD10A3" w:rsidRPr="00301D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суміжних землекористувачів земельної ділянки</w:t>
      </w:r>
      <w:r w:rsidR="003A3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подальшого погодження меж земельної ділянки.</w:t>
      </w:r>
    </w:p>
    <w:p w14:paraId="0E9BC1F7" w14:textId="5EB7DE22" w:rsidR="00193C72" w:rsidRPr="00AD5B85" w:rsidRDefault="003A3828" w:rsidP="00417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D6D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28.05.2024 року</w:t>
      </w:r>
      <w:r w:rsidR="007F5D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землевпорядною організацією ПП «ГЕОЗЕМ 8» було повідомлено Савранську селищну раду про те, що наданий час проект землеустрою знаходиться </w:t>
      </w:r>
      <w:r w:rsidR="007F5D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землевпорядній організації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доопрацюванні.</w:t>
      </w:r>
      <w:r w:rsidR="007F5D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2)</w:t>
      </w:r>
    </w:p>
    <w:p w14:paraId="015937C2" w14:textId="04F2F30E" w:rsidR="00ED6D55" w:rsidRDefault="00ED6D55" w:rsidP="00ED6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303AB">
        <w:rPr>
          <w:rFonts w:ascii="Times New Roman" w:hAnsi="Times New Roman" w:cs="Times New Roman"/>
          <w:sz w:val="28"/>
          <w:szCs w:val="28"/>
          <w:lang w:val="uk-UA"/>
        </w:rPr>
        <w:t>05.07.2024 року</w:t>
      </w:r>
      <w:r w:rsidR="008303AB" w:rsidRPr="00830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3AB">
        <w:rPr>
          <w:rFonts w:ascii="Times New Roman" w:hAnsi="Times New Roman" w:cs="Times New Roman"/>
          <w:sz w:val="28"/>
          <w:szCs w:val="28"/>
          <w:lang w:val="uk-UA"/>
        </w:rPr>
        <w:t>за реєстраційним №2141/04-07</w:t>
      </w:r>
      <w:r w:rsidR="00AD5B85">
        <w:rPr>
          <w:rFonts w:ascii="Times New Roman" w:hAnsi="Times New Roman" w:cs="Times New Roman"/>
          <w:sz w:val="28"/>
          <w:szCs w:val="28"/>
          <w:lang w:val="uk-UA"/>
        </w:rPr>
        <w:t xml:space="preserve"> до Савранської селищної ради надійшло клопотання (дода</w:t>
      </w:r>
      <w:r w:rsidR="00363989">
        <w:rPr>
          <w:rFonts w:ascii="Times New Roman" w:hAnsi="Times New Roman" w:cs="Times New Roman"/>
          <w:sz w:val="28"/>
          <w:szCs w:val="28"/>
          <w:lang w:val="uk-UA"/>
        </w:rPr>
        <w:t>ток 3</w:t>
      </w:r>
      <w:r w:rsidR="00AD5B85">
        <w:rPr>
          <w:rFonts w:ascii="Times New Roman" w:hAnsi="Times New Roman" w:cs="Times New Roman"/>
          <w:sz w:val="28"/>
          <w:szCs w:val="28"/>
          <w:lang w:val="uk-UA"/>
        </w:rPr>
        <w:t>) від</w:t>
      </w:r>
      <w:r w:rsidR="00176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3AB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8303AB" w:rsidRPr="00147FD4">
        <w:rPr>
          <w:rFonts w:ascii="Times New Roman" w:hAnsi="Times New Roman" w:cs="Times New Roman"/>
          <w:sz w:val="28"/>
          <w:szCs w:val="28"/>
          <w:lang w:val="uk-UA"/>
        </w:rPr>
        <w:t>«Південний БУГ-ВВ»</w:t>
      </w:r>
      <w:r w:rsidR="00AD5B85">
        <w:rPr>
          <w:rFonts w:ascii="Times New Roman" w:hAnsi="Times New Roman" w:cs="Times New Roman"/>
          <w:sz w:val="28"/>
          <w:szCs w:val="28"/>
          <w:lang w:val="uk-UA"/>
        </w:rPr>
        <w:t xml:space="preserve"> щодо розгляду доопрацьованого</w:t>
      </w:r>
      <w:r w:rsidR="00830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3AB" w:rsidRP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  <w:r w:rsidR="00AD5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303AB" w:rsidRP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земельної ділянки площею – 0,8057 га в довгострокову оренду строком на 49 років ТОВ «Південний БУГ-ВВ» для розміщення та експл</w:t>
      </w:r>
      <w:r w:rsidR="00176B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уатації будівель і споруд ринку</w:t>
      </w:r>
      <w:r w:rsid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</w:p>
    <w:p w14:paraId="25C64061" w14:textId="77777777" w:rsidR="00A33669" w:rsidRDefault="008303AB" w:rsidP="00ED6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</w:t>
      </w:r>
      <w:r w:rsidRP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Саврань, вул. </w:t>
      </w:r>
      <w:r w:rsidR="00AD5B8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Центральна, 17а</w:t>
      </w:r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подальшого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Державного земельного кадастру про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подальшої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9D3CF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едачі</w:t>
      </w:r>
      <w:proofErr w:type="spellEnd"/>
      <w:r w:rsidR="009D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</w:p>
    <w:p w14:paraId="4866C16A" w14:textId="77777777" w:rsidR="00A33669" w:rsidRDefault="00A33669" w:rsidP="00ED6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7A530B" w14:textId="77777777" w:rsidR="00A33669" w:rsidRDefault="00A33669" w:rsidP="00ED6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BC221A" w14:textId="77777777" w:rsidR="00A33669" w:rsidRDefault="00A33669" w:rsidP="00ED6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ED7BFA" w14:textId="77777777" w:rsidR="00A33669" w:rsidRDefault="00A33669" w:rsidP="00ED6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6CE36C" w14:textId="77630745" w:rsidR="00176B80" w:rsidRDefault="009D3CF5" w:rsidP="00ED6D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</w:t>
      </w:r>
      <w:r w:rsidR="007F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7F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Південний</w:t>
      </w:r>
      <w:proofErr w:type="spellEnd"/>
      <w:r w:rsidR="007F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БУГ-ВВ»</w:t>
      </w:r>
      <w:r w:rsidR="00A3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45D4CAC" w14:textId="440D31EE" w:rsidR="00176B80" w:rsidRDefault="00A33669" w:rsidP="00176B8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D50C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7A1E">
        <w:rPr>
          <w:rFonts w:ascii="Times New Roman" w:hAnsi="Times New Roman" w:cs="Times New Roman"/>
          <w:sz w:val="28"/>
          <w:szCs w:val="28"/>
          <w:lang w:val="uk-UA"/>
        </w:rPr>
        <w:t xml:space="preserve">08.07.2024 року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667A1E">
        <w:rPr>
          <w:rFonts w:ascii="Times New Roman" w:hAnsi="Times New Roman" w:cs="Times New Roman"/>
          <w:bCs/>
          <w:sz w:val="28"/>
          <w:szCs w:val="28"/>
          <w:lang w:val="uk-UA"/>
        </w:rPr>
        <w:t>ідділом земельних ресурсів Савранської селищної ради</w:t>
      </w:r>
      <w:r w:rsidRPr="00667A1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67A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розглянутий розроблений проект землеустрою щодо відведення земельної ділянки </w:t>
      </w:r>
      <w:r w:rsidRPr="00667A1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ТОВАРИСТВУ З ОБМЕЖЕНОЮ ВІДПОВІДАЛЬНІСТЮ «Південний Буг - ВВ»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        </w:t>
      </w:r>
      <w:r w:rsidRPr="00667A1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у довгострокову оренду строком на 49 (сорок дев’ять) років для розміщення та експлуатації будівель і споруд ринку (код КВЦПЗ </w:t>
      </w:r>
      <w:r w:rsidRPr="00667A1E">
        <w:rPr>
          <w:rFonts w:ascii="Times New Roman" w:hAnsi="Times New Roman" w:cs="Times New Roman"/>
          <w:sz w:val="28"/>
          <w:szCs w:val="28"/>
          <w:lang w:val="uk-UA"/>
        </w:rPr>
        <w:t>03.07 - для будівництва та обслуговування будівель торгівлі</w:t>
      </w:r>
      <w:r w:rsidRPr="00667A1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) за </w:t>
      </w:r>
      <w:proofErr w:type="spellStart"/>
      <w:r w:rsidRPr="00667A1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адресою</w:t>
      </w:r>
      <w:proofErr w:type="spellEnd"/>
      <w:r w:rsidRPr="00667A1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: Одеська область, Подільський район, смт Саврань, вул. Центральна, 17а</w:t>
      </w:r>
      <w:r w:rsidR="00DD50C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та разом з висновком про розгляд документації із землеустрою</w:t>
      </w:r>
      <w:r w:rsidRPr="00667A1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направлений </w:t>
      </w:r>
      <w:r w:rsidR="00DD50C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16670">
        <w:rPr>
          <w:rFonts w:ascii="Times New Roman" w:hAnsi="Times New Roman" w:cs="Times New Roman"/>
          <w:sz w:val="28"/>
          <w:szCs w:val="28"/>
          <w:lang w:val="uk-UA"/>
        </w:rPr>
        <w:t>омісії з розгляду справ суміжного землекористування при виконавчому комітеті Савранської селищної ради</w:t>
      </w:r>
      <w:r w:rsidRPr="00667A1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DD50C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</w:t>
      </w:r>
      <w:r w:rsidR="0036398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додаток 4)</w:t>
      </w:r>
    </w:p>
    <w:p w14:paraId="1A53434B" w14:textId="79925408" w:rsidR="004C0C8C" w:rsidRDefault="004C0C8C" w:rsidP="004C0C8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6398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Після погодження та узгодження меж земельної ділянки</w:t>
      </w:r>
      <w:r w:rsidR="007F5D7C"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Савранською селищною радою та суміжними землекористувачами</w:t>
      </w:r>
      <w:r w:rsidR="0036398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даний проект землеустрою буде направлений до землевпорядної організації для подальшого внесення відомостей</w:t>
      </w:r>
      <w:r w:rsidRPr="004C0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Державного земельного кадастру про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подальшої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9D3CF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едачі</w:t>
      </w:r>
      <w:proofErr w:type="spellEnd"/>
      <w:r w:rsidR="009D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9D3C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9D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C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 </w:t>
      </w:r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Південний</w:t>
      </w:r>
      <w:proofErr w:type="spellEnd"/>
      <w:r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БУГ-ВВ». </w:t>
      </w:r>
    </w:p>
    <w:p w14:paraId="2539A8E0" w14:textId="62AF490D" w:rsidR="00644473" w:rsidRPr="007F5D7C" w:rsidRDefault="00BB20CB" w:rsidP="0064447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5D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D6D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F5D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итання щодо затвердження </w:t>
      </w:r>
      <w:r w:rsidR="00644473" w:rsidRP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  <w:r w:rsid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44473" w:rsidRP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</w:t>
      </w:r>
      <w:r w:rsidR="00ED6D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ьної ділянки площею – 0,8057 га</w:t>
      </w:r>
      <w:r w:rsid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4473" w:rsidRP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довгострокову оренду строком на 49 років ТОВ «Південний БУГ-ВВ» для розміщення та експл</w:t>
      </w:r>
      <w:r w:rsid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уатації будівель і споруд ринку </w:t>
      </w:r>
      <w:r w:rsidR="00ED6D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смт</w:t>
      </w:r>
      <w:r w:rsidR="00644473" w:rsidRP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Саврань, </w:t>
      </w:r>
      <w:r w:rsidR="00ED6D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4473" w:rsidRPr="008303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644473" w:rsidRP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Центральна, 17а</w:t>
      </w:r>
      <w:r w:rsidR="00190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44473" w:rsidRP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4473"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C2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44473"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подальшої</w:t>
      </w:r>
      <w:proofErr w:type="spellEnd"/>
      <w:r w:rsidR="00644473"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44473" w:rsidRPr="0083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едачі</w:t>
      </w:r>
      <w:proofErr w:type="spellEnd"/>
      <w:r w:rsid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C2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 </w:t>
      </w:r>
      <w:r w:rsid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Південний</w:t>
      </w:r>
      <w:proofErr w:type="spellEnd"/>
      <w:r w:rsidR="0064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БУГ-ВВ» </w:t>
      </w:r>
      <w:r w:rsidR="00644473">
        <w:rPr>
          <w:rFonts w:ascii="Times New Roman" w:hAnsi="Times New Roman" w:cs="Times New Roman"/>
          <w:sz w:val="28"/>
          <w:szCs w:val="28"/>
          <w:lang w:val="uk-UA"/>
        </w:rPr>
        <w:t>буде винесено на розгляд сесії Савранської селищної ради, яка відбудеться у серпні 2024 року.</w:t>
      </w:r>
    </w:p>
    <w:p w14:paraId="30106414" w14:textId="4ACF1CFB" w:rsidR="007C21A1" w:rsidRDefault="007C21A1" w:rsidP="0064447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1DF6DB" w14:textId="60AAB85B" w:rsidR="00E26DD1" w:rsidRDefault="00363989" w:rsidP="005C64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Додатки на  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6F6862" w14:textId="77777777" w:rsidR="005C640E" w:rsidRDefault="005C640E" w:rsidP="005C64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940A72" w14:textId="77777777" w:rsidR="00E26DD1" w:rsidRPr="00502A0E" w:rsidRDefault="00E26DD1" w:rsidP="00E26D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A0E">
        <w:rPr>
          <w:rFonts w:ascii="Times New Roman" w:hAnsi="Times New Roman" w:cs="Times New Roman"/>
          <w:sz w:val="28"/>
          <w:szCs w:val="28"/>
          <w:lang w:val="uk-UA"/>
        </w:rPr>
        <w:t xml:space="preserve">Секретар  селищної  ради,                                                   </w:t>
      </w:r>
    </w:p>
    <w:p w14:paraId="43619DEB" w14:textId="77777777" w:rsidR="00E26DD1" w:rsidRPr="00502A0E" w:rsidRDefault="00E26DD1" w:rsidP="00E26D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A0E">
        <w:rPr>
          <w:rFonts w:ascii="Times New Roman" w:hAnsi="Times New Roman" w:cs="Times New Roman"/>
          <w:sz w:val="28"/>
          <w:szCs w:val="28"/>
          <w:lang w:val="uk-UA"/>
        </w:rPr>
        <w:t>виконуючий обов’язки</w:t>
      </w:r>
    </w:p>
    <w:p w14:paraId="12F4066F" w14:textId="77777777" w:rsidR="00E26DD1" w:rsidRPr="00502A0E" w:rsidRDefault="00E26DD1" w:rsidP="00E26D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A0E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голови                                                                         </w:t>
      </w:r>
      <w:r w:rsidR="00193C7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02A0E">
        <w:rPr>
          <w:rFonts w:ascii="Times New Roman" w:hAnsi="Times New Roman" w:cs="Times New Roman"/>
          <w:sz w:val="28"/>
          <w:szCs w:val="28"/>
          <w:lang w:val="uk-UA"/>
        </w:rPr>
        <w:t xml:space="preserve"> Олег  ЖИРУН</w:t>
      </w:r>
    </w:p>
    <w:p w14:paraId="36A77D6F" w14:textId="7DAEAEB7" w:rsidR="00E26DD1" w:rsidRDefault="00E26DD1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1718D68" w14:textId="6C4A8A0C" w:rsidR="00363989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29EE234" w14:textId="2458917A" w:rsidR="00363989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4D1ABB8" w14:textId="2AB59DBE" w:rsidR="00363989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4714B15" w14:textId="595A1BED" w:rsidR="00363989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0EE2EE2" w14:textId="7C89817E" w:rsidR="00363989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239C678" w14:textId="3D7FC1A3" w:rsidR="00363989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344E19" w14:textId="16A504A7" w:rsidR="00363989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3B03FE7" w14:textId="2B905477" w:rsidR="00363989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B052103" w14:textId="77777777" w:rsidR="00363989" w:rsidRPr="00502A0E" w:rsidRDefault="00363989" w:rsidP="00E26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53B3920" w14:textId="4B64D9C4" w:rsidR="00E26DD1" w:rsidRPr="00363989" w:rsidRDefault="00E26DD1" w:rsidP="00E26D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 w:rsidRPr="00363989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Виконавець: Валерій РЯБОКОРОВКА</w:t>
      </w:r>
    </w:p>
    <w:p w14:paraId="09D6E1B3" w14:textId="794F9A75" w:rsidR="00E26DD1" w:rsidRPr="00363989" w:rsidRDefault="00E26DD1" w:rsidP="00363989">
      <w:pPr>
        <w:spacing w:after="0"/>
        <w:ind w:firstLine="708"/>
        <w:rPr>
          <w:sz w:val="16"/>
          <w:szCs w:val="16"/>
          <w:lang w:val="uk-UA"/>
        </w:rPr>
      </w:pPr>
      <w:r w:rsidRPr="00363989"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r w:rsidRPr="00363989">
        <w:rPr>
          <w:rFonts w:ascii="Times New Roman" w:hAnsi="Times New Roman" w:cs="Times New Roman"/>
          <w:sz w:val="16"/>
          <w:szCs w:val="16"/>
        </w:rPr>
        <w:t>тел</w:t>
      </w:r>
      <w:r w:rsidRPr="00363989">
        <w:rPr>
          <w:rFonts w:ascii="Times New Roman" w:hAnsi="Times New Roman" w:cs="Times New Roman"/>
          <w:sz w:val="16"/>
          <w:szCs w:val="16"/>
          <w:lang w:val="uk-UA"/>
        </w:rPr>
        <w:t xml:space="preserve">: </w:t>
      </w:r>
      <w:r w:rsidRPr="00363989">
        <w:rPr>
          <w:rFonts w:ascii="Times New Roman" w:hAnsi="Times New Roman" w:cs="Times New Roman"/>
          <w:sz w:val="16"/>
          <w:szCs w:val="16"/>
        </w:rPr>
        <w:t>(04865) 3-14-68</w:t>
      </w:r>
    </w:p>
    <w:p w14:paraId="139D4EE5" w14:textId="77777777" w:rsidR="008303AB" w:rsidRPr="005C2390" w:rsidRDefault="008303AB" w:rsidP="008303A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303AB" w:rsidRPr="005C2390" w:rsidSect="00DD50CC">
      <w:pgSz w:w="11906" w:h="16838" w:code="9"/>
      <w:pgMar w:top="284" w:right="56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13"/>
    <w:multiLevelType w:val="hybridMultilevel"/>
    <w:tmpl w:val="87CAD698"/>
    <w:lvl w:ilvl="0" w:tplc="5B0EB570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FDC63D9"/>
    <w:multiLevelType w:val="hybridMultilevel"/>
    <w:tmpl w:val="6354F6CE"/>
    <w:lvl w:ilvl="0" w:tplc="C9C2AA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C4FB8"/>
    <w:multiLevelType w:val="multilevel"/>
    <w:tmpl w:val="F146B4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10"/>
    <w:rsid w:val="00006840"/>
    <w:rsid w:val="00016670"/>
    <w:rsid w:val="00035538"/>
    <w:rsid w:val="00077221"/>
    <w:rsid w:val="0009282F"/>
    <w:rsid w:val="000B28F0"/>
    <w:rsid w:val="000E3568"/>
    <w:rsid w:val="000F5D4E"/>
    <w:rsid w:val="00147FD4"/>
    <w:rsid w:val="00176B80"/>
    <w:rsid w:val="00190E67"/>
    <w:rsid w:val="00193C72"/>
    <w:rsid w:val="001E5104"/>
    <w:rsid w:val="002024CE"/>
    <w:rsid w:val="00212B5F"/>
    <w:rsid w:val="002137FC"/>
    <w:rsid w:val="00230E40"/>
    <w:rsid w:val="002F276A"/>
    <w:rsid w:val="00301DBA"/>
    <w:rsid w:val="00351924"/>
    <w:rsid w:val="00363989"/>
    <w:rsid w:val="00387EFD"/>
    <w:rsid w:val="003A3828"/>
    <w:rsid w:val="00413255"/>
    <w:rsid w:val="00417993"/>
    <w:rsid w:val="00484848"/>
    <w:rsid w:val="004A0DE6"/>
    <w:rsid w:val="004B059E"/>
    <w:rsid w:val="004C0C8C"/>
    <w:rsid w:val="004D5136"/>
    <w:rsid w:val="004E1830"/>
    <w:rsid w:val="004E214B"/>
    <w:rsid w:val="005C2390"/>
    <w:rsid w:val="005C640E"/>
    <w:rsid w:val="005F78CD"/>
    <w:rsid w:val="006344AA"/>
    <w:rsid w:val="00644473"/>
    <w:rsid w:val="00664F87"/>
    <w:rsid w:val="00667A1E"/>
    <w:rsid w:val="0068389D"/>
    <w:rsid w:val="00693BA4"/>
    <w:rsid w:val="0070164A"/>
    <w:rsid w:val="00710C07"/>
    <w:rsid w:val="007A76E9"/>
    <w:rsid w:val="007C21A1"/>
    <w:rsid w:val="007C4F4B"/>
    <w:rsid w:val="007F5D7C"/>
    <w:rsid w:val="008303AB"/>
    <w:rsid w:val="008520A4"/>
    <w:rsid w:val="00884626"/>
    <w:rsid w:val="008E15EA"/>
    <w:rsid w:val="0094596D"/>
    <w:rsid w:val="00955CB7"/>
    <w:rsid w:val="0096343A"/>
    <w:rsid w:val="009857BB"/>
    <w:rsid w:val="009D3CF5"/>
    <w:rsid w:val="009E6123"/>
    <w:rsid w:val="00A16718"/>
    <w:rsid w:val="00A17D37"/>
    <w:rsid w:val="00A33669"/>
    <w:rsid w:val="00A43FE2"/>
    <w:rsid w:val="00AA3029"/>
    <w:rsid w:val="00AD5B21"/>
    <w:rsid w:val="00AD5B85"/>
    <w:rsid w:val="00B76493"/>
    <w:rsid w:val="00BB20CB"/>
    <w:rsid w:val="00BD10A3"/>
    <w:rsid w:val="00C02904"/>
    <w:rsid w:val="00D337C5"/>
    <w:rsid w:val="00D357D2"/>
    <w:rsid w:val="00D915FD"/>
    <w:rsid w:val="00DD50CC"/>
    <w:rsid w:val="00DD5274"/>
    <w:rsid w:val="00DE0886"/>
    <w:rsid w:val="00E25F9D"/>
    <w:rsid w:val="00E26DD1"/>
    <w:rsid w:val="00E41D05"/>
    <w:rsid w:val="00E60321"/>
    <w:rsid w:val="00E91862"/>
    <w:rsid w:val="00ED6D55"/>
    <w:rsid w:val="00EF24F6"/>
    <w:rsid w:val="00F819CD"/>
    <w:rsid w:val="00FE2F10"/>
    <w:rsid w:val="00FE5761"/>
    <w:rsid w:val="00FF378B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F3F1"/>
  <w15:chartTrackingRefBased/>
  <w15:docId w15:val="{73753597-098C-42C3-A2FF-A150FCFF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F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1862"/>
    <w:rPr>
      <w:rFonts w:ascii="Segoe UI" w:hAnsi="Segoe UI" w:cs="Segoe UI"/>
      <w:sz w:val="18"/>
      <w:szCs w:val="18"/>
    </w:rPr>
  </w:style>
  <w:style w:type="character" w:customStyle="1" w:styleId="a6">
    <w:name w:val="Основний текст_"/>
    <w:basedOn w:val="a0"/>
    <w:link w:val="1"/>
    <w:rsid w:val="00016670"/>
    <w:rPr>
      <w:rFonts w:ascii="Times New Roman" w:eastAsia="Times New Roman" w:hAnsi="Times New Roman" w:cs="Times New Roman"/>
    </w:rPr>
  </w:style>
  <w:style w:type="paragraph" w:customStyle="1" w:styleId="1">
    <w:name w:val="Основний текст1"/>
    <w:basedOn w:val="a"/>
    <w:link w:val="a6"/>
    <w:rsid w:val="00016670"/>
    <w:pPr>
      <w:widowControl w:val="0"/>
      <w:spacing w:after="12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176B80"/>
    <w:rPr>
      <w:rFonts w:ascii="Times New Roman" w:eastAsia="Times New Roman" w:hAnsi="Times New Roman" w:cs="Times New Roman"/>
      <w:sz w:val="40"/>
      <w:szCs w:val="40"/>
    </w:rPr>
  </w:style>
  <w:style w:type="character" w:customStyle="1" w:styleId="2">
    <w:name w:val="Заголовок №2_"/>
    <w:basedOn w:val="a0"/>
    <w:link w:val="20"/>
    <w:rsid w:val="00176B80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rsid w:val="00176B80"/>
    <w:pPr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20">
    <w:name w:val="Заголовок №2"/>
    <w:basedOn w:val="a"/>
    <w:link w:val="2"/>
    <w:rsid w:val="00176B80"/>
    <w:pPr>
      <w:widowControl w:val="0"/>
      <w:spacing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List Paragraph"/>
    <w:basedOn w:val="a"/>
    <w:uiPriority w:val="34"/>
    <w:qFormat/>
    <w:rsid w:val="00D91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1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Professional</cp:lastModifiedBy>
  <cp:revision>3</cp:revision>
  <cp:lastPrinted>2024-06-26T11:48:00Z</cp:lastPrinted>
  <dcterms:created xsi:type="dcterms:W3CDTF">2024-07-10T08:53:00Z</dcterms:created>
  <dcterms:modified xsi:type="dcterms:W3CDTF">2024-07-10T09:43:00Z</dcterms:modified>
</cp:coreProperties>
</file>